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61D9E" w14:textId="09E44B5C" w:rsidR="00F12C76" w:rsidRDefault="004B346A" w:rsidP="004B346A">
      <w:pPr>
        <w:ind w:hanging="851"/>
        <w:jc w:val="both"/>
      </w:pPr>
      <w:r w:rsidRPr="004B346A">
        <w:rPr>
          <w:noProof/>
        </w:rPr>
        <w:drawing>
          <wp:inline distT="0" distB="0" distL="0" distR="0" wp14:anchorId="162BCE08" wp14:editId="41669553">
            <wp:extent cx="6800850" cy="9610908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03373" cy="9614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2C76" w:rsidSect="006C0B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E1BB4" w14:textId="77777777" w:rsidR="002800AC" w:rsidRDefault="002800AC" w:rsidP="002800AC">
      <w:r>
        <w:separator/>
      </w:r>
    </w:p>
  </w:endnote>
  <w:endnote w:type="continuationSeparator" w:id="0">
    <w:p w14:paraId="0A393BD8" w14:textId="77777777" w:rsidR="002800AC" w:rsidRDefault="002800AC" w:rsidP="00280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BC851" w14:textId="77777777" w:rsidR="002800AC" w:rsidRDefault="002800A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A307A" w14:textId="77777777" w:rsidR="002800AC" w:rsidRDefault="002800A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A1703" w14:textId="77777777" w:rsidR="002800AC" w:rsidRDefault="002800A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11C46" w14:textId="77777777" w:rsidR="002800AC" w:rsidRDefault="002800AC" w:rsidP="002800AC">
      <w:r>
        <w:separator/>
      </w:r>
    </w:p>
  </w:footnote>
  <w:footnote w:type="continuationSeparator" w:id="0">
    <w:p w14:paraId="6FD541F4" w14:textId="77777777" w:rsidR="002800AC" w:rsidRDefault="002800AC" w:rsidP="002800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511F6" w14:textId="5F30DABF" w:rsidR="002800AC" w:rsidRDefault="002800AC">
    <w:pPr>
      <w:pStyle w:val="a5"/>
    </w:pPr>
    <w:r>
      <w:rPr>
        <w:noProof/>
      </w:rPr>
      <w:pict w14:anchorId="2FAEC7B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2705564" o:spid="_x0000_s2050" type="#_x0000_t136" style="position:absolute;margin-left:0;margin-top:0;width:612.3pt;height:47.1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89614" w14:textId="45BB4DD9" w:rsidR="002800AC" w:rsidRDefault="002800AC">
    <w:pPr>
      <w:pStyle w:val="a5"/>
    </w:pPr>
    <w:r>
      <w:rPr>
        <w:noProof/>
      </w:rPr>
      <w:pict w14:anchorId="4F67372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2705565" o:spid="_x0000_s2051" type="#_x0000_t136" style="position:absolute;margin-left:0;margin-top:0;width:612.3pt;height:47.1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7184E" w14:textId="3ABB5C7E" w:rsidR="002800AC" w:rsidRDefault="002800AC">
    <w:pPr>
      <w:pStyle w:val="a5"/>
    </w:pPr>
    <w:r>
      <w:rPr>
        <w:noProof/>
      </w:rPr>
      <w:pict w14:anchorId="2A9F423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2705563" o:spid="_x0000_s2049" type="#_x0000_t136" style="position:absolute;margin-left:0;margin-top:0;width:612.3pt;height:47.1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A47"/>
    <w:rsid w:val="00023AA0"/>
    <w:rsid w:val="000371BC"/>
    <w:rsid w:val="002800AC"/>
    <w:rsid w:val="002F2A47"/>
    <w:rsid w:val="00393DD4"/>
    <w:rsid w:val="004B346A"/>
    <w:rsid w:val="006C0B77"/>
    <w:rsid w:val="008242FF"/>
    <w:rsid w:val="00870751"/>
    <w:rsid w:val="00922C48"/>
    <w:rsid w:val="00B915B7"/>
    <w:rsid w:val="00C672A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C9CBDEA"/>
  <w15:chartTrackingRefBased/>
  <w15:docId w15:val="{016D03AB-C8B3-49C5-86DD-889606E59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A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2F2A47"/>
    <w:pPr>
      <w:ind w:left="822" w:right="754"/>
      <w:jc w:val="center"/>
    </w:pPr>
    <w:rPr>
      <w:b/>
      <w:bCs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2F2A47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2800A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800AC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2800A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800A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2024-01-30T10:34:00Z</cp:lastPrinted>
  <dcterms:created xsi:type="dcterms:W3CDTF">2024-01-30T10:33:00Z</dcterms:created>
  <dcterms:modified xsi:type="dcterms:W3CDTF">2024-02-21T03:21:00Z</dcterms:modified>
</cp:coreProperties>
</file>